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2" w:rsidRPr="00D52FE0" w:rsidRDefault="004C7532" w:rsidP="004C7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FE0">
        <w:rPr>
          <w:rFonts w:ascii="Times New Roman" w:hAnsi="Times New Roman" w:cs="Times New Roman"/>
          <w:sz w:val="24"/>
          <w:szCs w:val="24"/>
        </w:rPr>
        <w:t>Русский язык  7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999"/>
        <w:gridCol w:w="2138"/>
        <w:gridCol w:w="2126"/>
        <w:gridCol w:w="1984"/>
        <w:gridCol w:w="1560"/>
        <w:gridCol w:w="1984"/>
        <w:gridCol w:w="1207"/>
        <w:gridCol w:w="1836"/>
      </w:tblGrid>
      <w:tr w:rsidR="004C7532" w:rsidRPr="00D52FE0" w:rsidTr="009C1E19">
        <w:trPr>
          <w:trHeight w:val="32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C7532" w:rsidRPr="00D52FE0" w:rsidTr="009C1E19">
        <w:trPr>
          <w:trHeight w:val="342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7532" w:rsidRPr="00D52FE0" w:rsidRDefault="004C7532" w:rsidP="006A1EB5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</w:tr>
      <w:tr w:rsidR="004C7532" w:rsidRPr="00D52FE0" w:rsidTr="009C1E19">
        <w:trPr>
          <w:trHeight w:val="564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44" w:rsidRPr="00D52FE0" w:rsidTr="00D52FE0">
        <w:trPr>
          <w:trHeight w:val="26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C5786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3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C57863" w:rsidP="004C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66-67(правило, слова в рамке)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2231">
                <w:rPr>
                  <w:color w:val="0000FF"/>
                  <w:u w:val="single"/>
                </w:rPr>
                <w:t>https://infourok.ru/prezentaciya-po-russkomu-yazyku-na-temu-razdelnoe-i-defisnoe-napisanie-chastic-7-klass-4252611.html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57863" w:rsidRPr="00D52FE0" w:rsidRDefault="00C5786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C57863" w:rsidP="009C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66-67(правило, слова в рамке),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C57863" w:rsidP="009C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66-67(правило, слова в рамке),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90044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C57863" w:rsidP="00C5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3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различительные ч</w:t>
            </w:r>
            <w:r w:rsidRPr="00C57863">
              <w:rPr>
                <w:rFonts w:ascii="Times New Roman" w:hAnsi="Times New Roman" w:cs="Times New Roman"/>
                <w:sz w:val="24"/>
                <w:szCs w:val="24"/>
              </w:rPr>
              <w:t>астицы.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C57863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П68(правило</w:t>
            </w:r>
            <w:r w:rsidR="008A5AFB">
              <w:rPr>
                <w:rFonts w:ascii="Times New Roman" w:hAnsi="Times New Roman" w:cs="Times New Roman"/>
                <w:sz w:val="24"/>
                <w:szCs w:val="24"/>
              </w:rPr>
              <w:t>, выучить все виды частиц (</w:t>
            </w:r>
            <w:proofErr w:type="gramStart"/>
            <w:r w:rsidR="008A5AF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8A5AFB">
              <w:rPr>
                <w:rFonts w:ascii="Times New Roman" w:hAnsi="Times New Roman" w:cs="Times New Roman"/>
                <w:sz w:val="24"/>
                <w:szCs w:val="24"/>
              </w:rPr>
              <w:t xml:space="preserve"> рамку п68))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2231">
                <w:rPr>
                  <w:color w:val="0000FF"/>
                  <w:u w:val="single"/>
                </w:rPr>
                <w:t>https://infourok.ru/prezentaciya-po-russkomu-yazyku-na-temu-razdelnoe-i-defisnoe-napisanie-chastic-7-klass-4252611.html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A5AFB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П68(правило, выучить все виды частиц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рамку п68))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490044" w:rsidP="009C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A5AFB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П68(правило, выучить все виды частиц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рамку п68))</w:t>
            </w:r>
          </w:p>
          <w:p w:rsidR="00490044" w:rsidRPr="00D52FE0" w:rsidRDefault="00490044" w:rsidP="009C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44" w:rsidRPr="00D52FE0" w:rsidTr="00D52FE0">
        <w:trPr>
          <w:trHeight w:val="56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C5786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3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8A5AFB" w:rsidP="009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П69 (выучить правило)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2231">
                <w:rPr>
                  <w:color w:val="0000FF"/>
                  <w:u w:val="single"/>
                </w:rPr>
                <w:t>https://infourok.ru/prezentaciya-po-russkomu-yazyku-na-temu-razdelnoe-i-defisnoe-napisanie-chastic-7-klass-4252611.html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90044" w:rsidRPr="00D52FE0" w:rsidRDefault="008A5AFB" w:rsidP="0049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П69 (выучить правило),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A5AFB" w:rsidRPr="00D52FE0" w:rsidRDefault="008A5AFB" w:rsidP="008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П69 (выучить правило),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</w:t>
            </w:r>
          </w:p>
          <w:p w:rsidR="008A5AFB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44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8A5AFB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п70 (запомнить морфологический разбор)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2231">
                <w:rPr>
                  <w:color w:val="0000FF"/>
                  <w:u w:val="single"/>
                </w:rPr>
                <w:t>https://infourok.ru/prezentaciya-po-russkomu-yazyku-na-temu-</w:t>
              </w:r>
              <w:r w:rsidRPr="00652231">
                <w:rPr>
                  <w:color w:val="0000FF"/>
                  <w:u w:val="single"/>
                </w:rPr>
                <w:lastRenderedPageBreak/>
                <w:t>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89143941869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90044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п70 (запомнить морфологический разбор),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упр428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B" w:rsidRPr="00D52FE0" w:rsidRDefault="008A5AFB" w:rsidP="008A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п70 (запомнить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разбор), упр428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FB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Pr="00D52FE0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Pr="008A5AFB" w:rsidRDefault="008A5AFB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</w:t>
            </w:r>
            <w:proofErr w:type="spellStart"/>
            <w:r w:rsidRPr="008A5AFB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proofErr w:type="gramStart"/>
            <w:r w:rsidRPr="008A5A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5AFB">
              <w:rPr>
                <w:rFonts w:ascii="Times New Roman" w:hAnsi="Times New Roman" w:cs="Times New Roman"/>
                <w:sz w:val="24"/>
                <w:szCs w:val="24"/>
              </w:rPr>
              <w:t>азличение</w:t>
            </w:r>
            <w:proofErr w:type="spellEnd"/>
            <w:r w:rsidRPr="008A5AFB"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и приставки не-.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Default="009043C8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П71-72 (знать правило)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2231">
                <w:rPr>
                  <w:color w:val="0000FF"/>
                  <w:u w:val="single"/>
                </w:rPr>
                <w:t>https://infourok.ru/prezentaciya-po-russkomu-yazyku-na-temu-razdelnoe-i-defisnoe-napisanie-chastic-7-klass-4252611.html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8A5AFB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A5AFB" w:rsidRPr="00D52FE0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П71-72 (знать правило), упр439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B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B" w:rsidRPr="00D52FE0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71-72 (знать правило)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8A5AFB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, союз ни –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П72(правило)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2231">
                <w:rPr>
                  <w:color w:val="0000FF"/>
                  <w:u w:val="single"/>
                </w:rPr>
                <w:t>https://infourok.ru/prezentaciya-po-russkomu-yazyku-na-temu-razdelnoe-i-defisnoe-napisanie-chastic-7-klass-4252611.html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П72(правило),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П72(правило), упр450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"Служебные части речи"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180-181</w:t>
            </w:r>
          </w:p>
          <w:p w:rsidR="009043C8" w:rsidRDefault="009043C8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ответить устно на вопросы)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2231">
                <w:rPr>
                  <w:color w:val="0000FF"/>
                  <w:u w:val="single"/>
                </w:rPr>
                <w:t>https://infourok.ru/prezentaciya-v-klasse-upotreblenie-chastic-v-rechi-2891433.html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 xml:space="preserve"> 180-181 вопросы устно, упр454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43C8">
              <w:rPr>
                <w:rFonts w:ascii="Times New Roman" w:hAnsi="Times New Roman" w:cs="Times New Roman"/>
                <w:sz w:val="24"/>
                <w:szCs w:val="24"/>
              </w:rPr>
              <w:t xml:space="preserve"> 180-181 вопросы устно, упр454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C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Знаки препинания при междометиях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П74</w:t>
            </w:r>
            <w:r w:rsidR="006671BA">
              <w:rPr>
                <w:rFonts w:ascii="Times New Roman" w:hAnsi="Times New Roman" w:cs="Times New Roman"/>
                <w:sz w:val="24"/>
                <w:szCs w:val="24"/>
              </w:rPr>
              <w:t>-75(правило, слов слова запомнить)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2231">
                <w:rPr>
                  <w:color w:val="0000FF"/>
                  <w:u w:val="single"/>
                </w:rPr>
                <w:t>https://infourok.ru/mezhdometie-osobaya-chast-rechi-kotoraya-virazhaet-no-ne-nazivaet-razlichnie-chuvstva-i-pobuzhdeniya-483880.html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П74-75(правило, слов слова запомнить),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671BA" w:rsidRDefault="006671BA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6671BA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П74-75(правило, слов слова запомнить),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459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6671B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A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671BA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П76,78(вопросы 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2231">
                <w:rPr>
                  <w:color w:val="0000FF"/>
                  <w:u w:val="single"/>
                </w:rPr>
                <w:t>https://infourok.ru/kartochki-po-orfografii-dlya-</w:t>
              </w:r>
              <w:r w:rsidRPr="00652231">
                <w:rPr>
                  <w:color w:val="0000FF"/>
                  <w:u w:val="single"/>
                </w:rPr>
                <w:lastRenderedPageBreak/>
                <w:t>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671BA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П76,78(вопросы устно),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671BA" w:rsidRDefault="006671BA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П76,78(вопрос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устно),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6671B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671BA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П79(вопросы 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П79(вопросы устно), упр484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П79(вопросы устно), упр484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6671B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B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671BA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671BA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П80(вопросы 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671BA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П80(вопросы устно), упр488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П80(вопросы устно), упр488</w:t>
            </w:r>
          </w:p>
        </w:tc>
      </w:tr>
      <w:tr w:rsidR="009043C8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9043C8" w:rsidRDefault="006671BA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671BA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П81(вопросы 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671BA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43C8" w:rsidRPr="00D52FE0" w:rsidRDefault="006671BA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П81(вопросы устно),  упр490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6671BA">
              <w:rPr>
                <w:rFonts w:ascii="Times New Roman" w:hAnsi="Times New Roman" w:cs="Times New Roman"/>
                <w:sz w:val="24"/>
                <w:szCs w:val="24"/>
              </w:rPr>
              <w:t xml:space="preserve"> П81(вопросы устно),  упр490</w:t>
            </w:r>
          </w:p>
          <w:p w:rsidR="009043C8" w:rsidRPr="00D52FE0" w:rsidRDefault="009043C8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5C" w:rsidRPr="00D52FE0" w:rsidTr="006A1EB5">
        <w:trPr>
          <w:trHeight w:val="208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Default="00F6605C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Pr="006671BA" w:rsidRDefault="00F6605C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Default="00F6605C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Pr="00D52FE0" w:rsidRDefault="00F6605C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F6605C" w:rsidRDefault="00F6605C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6605C" w:rsidRPr="00D52FE0" w:rsidRDefault="00F6605C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Default="00F6605C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6605C" w:rsidRPr="00D52FE0" w:rsidRDefault="00F6605C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П82, </w:t>
            </w:r>
            <w:proofErr w:type="spellStart"/>
            <w:proofErr w:type="gramStart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 497-500-устно, смотрите форзац. </w:t>
            </w:r>
            <w:proofErr w:type="spellStart"/>
            <w:proofErr w:type="gramStart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 501 - письменно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C" w:rsidRPr="00D52FE0" w:rsidRDefault="00F6605C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F6605C" w:rsidRDefault="00F6605C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Pr="00D52FE0" w:rsidRDefault="00F6605C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П82, </w:t>
            </w:r>
            <w:proofErr w:type="spellStart"/>
            <w:proofErr w:type="gramStart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 497-500-устно, смотрите форзац. </w:t>
            </w:r>
            <w:proofErr w:type="spellStart"/>
            <w:proofErr w:type="gramStart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 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6A1EB5" w:rsidRPr="00D52FE0" w:rsidTr="009C1E19">
        <w:trPr>
          <w:trHeight w:val="39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 xml:space="preserve">П82,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Упр502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Pr="00D52FE0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П82,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</w:p>
        </w:tc>
      </w:tr>
      <w:tr w:rsidR="006A1EB5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"Служебные части речи"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Default="006A1EB5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B5" w:rsidRPr="00F6605C" w:rsidRDefault="006A1EB5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Pr="00F6605C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Упр503</w:t>
            </w:r>
          </w:p>
        </w:tc>
      </w:tr>
      <w:tr w:rsidR="006A1EB5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П83 (правило, вопросы)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52231">
                <w:rPr>
                  <w:color w:val="0000FF"/>
                  <w:u w:val="single"/>
                </w:rPr>
                <w:t>https://infourok.ru/kartochki-po-</w:t>
              </w:r>
              <w:r w:rsidRPr="00652231">
                <w:rPr>
                  <w:color w:val="0000FF"/>
                  <w:u w:val="single"/>
                </w:rPr>
                <w:lastRenderedPageBreak/>
                <w:t>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89143941869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П83,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  <w:p w:rsidR="006A1EB5" w:rsidRPr="00F6605C" w:rsidRDefault="006A1EB5" w:rsidP="0090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П83,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  <w:p w:rsidR="006A1EB5" w:rsidRPr="00F6605C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B5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6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П84(правило, вопросы)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52231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2231">
                <w:rPr>
                  <w:color w:val="0000FF"/>
                  <w:u w:val="single"/>
                </w:rPr>
                <w:t>https://infourok.ru/kartochki-po-orfografii-dlya-klassa-3768161.html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П83,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6A1EB5" w:rsidRPr="00F6605C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П83,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B5" w:rsidRPr="00D52FE0" w:rsidTr="009C1E19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. Урок творчества: от впечатления к слову.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5C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6A1E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89143941869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A1EB5" w:rsidRPr="00F6605C" w:rsidRDefault="006A1EB5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Default="00652231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6A1EB5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A1EB5" w:rsidRPr="00D52FE0" w:rsidRDefault="006A1EB5" w:rsidP="00F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</w:rPr>
              <w:t>Упр513</w:t>
            </w:r>
          </w:p>
        </w:tc>
      </w:tr>
    </w:tbl>
    <w:p w:rsidR="00C61917" w:rsidRPr="00D52FE0" w:rsidRDefault="00C61917">
      <w:pPr>
        <w:rPr>
          <w:rFonts w:ascii="Times New Roman" w:hAnsi="Times New Roman" w:cs="Times New Roman"/>
          <w:sz w:val="24"/>
          <w:szCs w:val="24"/>
        </w:rPr>
      </w:pPr>
    </w:p>
    <w:p w:rsidR="004C7532" w:rsidRPr="00D52FE0" w:rsidRDefault="004C7532">
      <w:pPr>
        <w:rPr>
          <w:rFonts w:ascii="Times New Roman" w:hAnsi="Times New Roman" w:cs="Times New Roman"/>
          <w:sz w:val="24"/>
          <w:szCs w:val="24"/>
        </w:rPr>
      </w:pPr>
    </w:p>
    <w:p w:rsidR="004C7532" w:rsidRPr="00D52FE0" w:rsidRDefault="004C7532">
      <w:pPr>
        <w:rPr>
          <w:rFonts w:ascii="Times New Roman" w:hAnsi="Times New Roman" w:cs="Times New Roman"/>
          <w:sz w:val="24"/>
          <w:szCs w:val="24"/>
        </w:rPr>
      </w:pPr>
    </w:p>
    <w:p w:rsidR="00D52FE0" w:rsidRPr="00D52FE0" w:rsidRDefault="00D52FE0">
      <w:pPr>
        <w:rPr>
          <w:rFonts w:ascii="Times New Roman" w:hAnsi="Times New Roman" w:cs="Times New Roman"/>
          <w:sz w:val="24"/>
          <w:szCs w:val="24"/>
        </w:rPr>
      </w:pPr>
    </w:p>
    <w:p w:rsidR="00D52FE0" w:rsidRPr="00D52FE0" w:rsidRDefault="00D52FE0">
      <w:pPr>
        <w:rPr>
          <w:rFonts w:ascii="Times New Roman" w:hAnsi="Times New Roman" w:cs="Times New Roman"/>
          <w:sz w:val="24"/>
          <w:szCs w:val="24"/>
        </w:rPr>
      </w:pPr>
    </w:p>
    <w:p w:rsidR="00D52FE0" w:rsidRPr="00D52FE0" w:rsidRDefault="00D52FE0">
      <w:pPr>
        <w:rPr>
          <w:rFonts w:ascii="Times New Roman" w:hAnsi="Times New Roman" w:cs="Times New Roman"/>
          <w:sz w:val="24"/>
          <w:szCs w:val="24"/>
        </w:rPr>
      </w:pPr>
    </w:p>
    <w:p w:rsidR="004C7532" w:rsidRPr="00D52FE0" w:rsidRDefault="004C7532" w:rsidP="004C7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FE0">
        <w:rPr>
          <w:rFonts w:ascii="Times New Roman" w:hAnsi="Times New Roman" w:cs="Times New Roman"/>
          <w:sz w:val="24"/>
          <w:szCs w:val="24"/>
        </w:rPr>
        <w:t>Литература  7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708"/>
        <w:gridCol w:w="1418"/>
        <w:gridCol w:w="2693"/>
        <w:gridCol w:w="1701"/>
        <w:gridCol w:w="1134"/>
        <w:gridCol w:w="2552"/>
        <w:gridCol w:w="850"/>
        <w:gridCol w:w="3043"/>
      </w:tblGrid>
      <w:tr w:rsidR="004C7532" w:rsidRPr="00D52FE0" w:rsidTr="004C7532">
        <w:trPr>
          <w:trHeight w:val="326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C7532" w:rsidRPr="00D52FE0" w:rsidTr="004C7532">
        <w:trPr>
          <w:trHeight w:val="34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7532" w:rsidRPr="00D52FE0" w:rsidRDefault="004C7532" w:rsidP="006A1EB5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4C7532" w:rsidRPr="00D52FE0" w:rsidRDefault="004C7532" w:rsidP="006A1EB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</w:tr>
      <w:tr w:rsidR="004C7532" w:rsidRPr="00D52FE0" w:rsidTr="004C7532">
        <w:trPr>
          <w:trHeight w:val="56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32" w:rsidRPr="00D52FE0" w:rsidRDefault="004C7532" w:rsidP="006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32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44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490044"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утро». Герои рассказа и их </w:t>
            </w:r>
            <w:r w:rsidRPr="0049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</w:t>
            </w:r>
          </w:p>
          <w:p w:rsidR="00490044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стр186-201</w:t>
            </w:r>
          </w:p>
          <w:p w:rsidR="00B42EE3" w:rsidRPr="00D52FE0" w:rsidRDefault="00B42EE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3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90044">
                <w:rPr>
                  <w:color w:val="0000FF"/>
                  <w:u w:val="single"/>
                </w:rPr>
                <w:t>https://infourok.ru/prezentaciya-dlya-uroka-literaturi-v-klasse-po-rasskazu-yuriya-</w:t>
              </w:r>
              <w:r w:rsidRPr="00490044">
                <w:rPr>
                  <w:color w:val="0000FF"/>
                  <w:u w:val="single"/>
                </w:rPr>
                <w:lastRenderedPageBreak/>
                <w:t>kazakova-tihoe-utro-3190737.html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891439418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90044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</w:t>
            </w:r>
          </w:p>
          <w:p w:rsidR="00490044" w:rsidRPr="00D52FE0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  <w:p w:rsidR="004C7532" w:rsidRPr="00D52FE0" w:rsidRDefault="004C7532" w:rsidP="004C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Pr="00D52FE0" w:rsidRDefault="00B42EE3" w:rsidP="004C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0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E3" w:rsidRPr="00D52FE0" w:rsidRDefault="00B42EE3" w:rsidP="004C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Default="004C7532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0044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</w:t>
            </w:r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  <w:p w:rsidR="004C7532" w:rsidRPr="00D52FE0" w:rsidRDefault="004C7532" w:rsidP="004C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F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4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44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490044">
              <w:rPr>
                <w:rFonts w:ascii="Times New Roman" w:hAnsi="Times New Roman" w:cs="Times New Roman"/>
                <w:sz w:val="24"/>
                <w:szCs w:val="24"/>
              </w:rPr>
              <w:t xml:space="preserve"> «Земля родная»  как духовное напутствие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3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203-209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078E7">
                <w:rPr>
                  <w:color w:val="0000FF"/>
                  <w:u w:val="single"/>
                </w:rPr>
                <w:t>https://infourok.ru/prezentaciya-po-literature-duhovnoe-naputstvie-molodezhi-v-glavah-knigi-dslihacheva-zemlya-rodnayaklass-2941027.html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90044" w:rsidRPr="00D52FE0" w:rsidRDefault="0049004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203-209, ответить письменно на 1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3" w:rsidRPr="00D52FE0" w:rsidRDefault="00B42EE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1BF" w:rsidRPr="00D52FE0" w:rsidRDefault="00B42EE3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0044" w:rsidRPr="00D52FE0" w:rsidRDefault="00490044" w:rsidP="004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203-209 прочитать, ответить письменно на 1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5C51BF" w:rsidRPr="00D52FE0" w:rsidRDefault="005C51B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E7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490044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Смех Михаила Зощенко  Рассказ «Беда».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Default="000078E7" w:rsidP="000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Смех Михаила Зощенко  Рассказ «Беда».</w:t>
            </w:r>
          </w:p>
          <w:p w:rsidR="000078E7" w:rsidRDefault="000078E7" w:rsidP="000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Стр211-216</w:t>
            </w:r>
          </w:p>
          <w:p w:rsidR="00A5603A" w:rsidRDefault="00A5603A" w:rsidP="000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0078E7" w:rsidRDefault="000078E7" w:rsidP="006A1EB5">
            <w:pPr>
              <w:jc w:val="center"/>
            </w:pPr>
            <w:hyperlink r:id="rId26" w:history="1">
              <w:r w:rsidRPr="000078E7">
                <w:rPr>
                  <w:color w:val="0000FF"/>
                  <w:u w:val="single"/>
                </w:rPr>
                <w:t>https://infourok.ru/prezentaciya-po-literature-na-temu-mzoschenko-beda-1929404.html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5603A" w:rsidRDefault="000078E7" w:rsidP="00A5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 w:rsidR="00A5603A">
              <w:rPr>
                <w:rFonts w:ascii="Times New Roman" w:hAnsi="Times New Roman" w:cs="Times New Roman"/>
                <w:sz w:val="24"/>
                <w:szCs w:val="24"/>
              </w:rPr>
              <w:t>Стр211-216</w:t>
            </w:r>
          </w:p>
          <w:p w:rsidR="000078E7" w:rsidRPr="00D52FE0" w:rsidRDefault="00A5603A" w:rsidP="00A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Стр216</w:t>
            </w:r>
          </w:p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52FE0" w:rsidRDefault="000078E7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5603A" w:rsidRDefault="00A5603A" w:rsidP="00A5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Стр211-216</w:t>
            </w:r>
          </w:p>
          <w:p w:rsidR="00A5603A" w:rsidRPr="00D52FE0" w:rsidRDefault="00A5603A" w:rsidP="00A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Стр216</w:t>
            </w:r>
          </w:p>
          <w:p w:rsidR="000078E7" w:rsidRPr="00D52FE0" w:rsidRDefault="000078E7" w:rsidP="00A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3A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490044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 Стихотворения русских поэтов  XX века о Родине, родной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 XX века о Родине, родной природе</w:t>
            </w:r>
            <w:proofErr w:type="gramStart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тр218-237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0078E7" w:rsidRDefault="004F156E" w:rsidP="006A1EB5">
            <w:pPr>
              <w:jc w:val="center"/>
            </w:pPr>
            <w:hyperlink r:id="rId27" w:history="1">
              <w:r w:rsidRPr="004F156E">
                <w:rPr>
                  <w:color w:val="0000FF"/>
                  <w:u w:val="single"/>
                </w:rPr>
                <w:t>https://infourok.ru/prezentaciya-po-literature-na-temu-pesni-voennih-let-3782760.html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5603A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217-237</w:t>
            </w:r>
          </w:p>
          <w:p w:rsidR="00A5603A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одному  стихотворению на выбор</w:t>
            </w:r>
            <w:r w:rsidR="004F156E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03A" w:rsidRDefault="004F156E" w:rsidP="004F1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603A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</w:t>
            </w:r>
            <w:proofErr w:type="gramStart"/>
            <w:r w:rsidR="00A5603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A5603A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выучить)</w:t>
            </w:r>
          </w:p>
          <w:p w:rsidR="00A5603A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603A" w:rsidRPr="004F156E">
              <w:rPr>
                <w:rFonts w:ascii="Times New Roman" w:hAnsi="Times New Roman" w:cs="Times New Roman"/>
                <w:sz w:val="24"/>
                <w:szCs w:val="24"/>
              </w:rPr>
              <w:t>Тема стихотворения.</w:t>
            </w:r>
          </w:p>
          <w:p w:rsidR="00A5603A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603A" w:rsidRPr="004F156E">
              <w:rPr>
                <w:rFonts w:ascii="Times New Roman" w:hAnsi="Times New Roman" w:cs="Times New Roman"/>
                <w:sz w:val="24"/>
                <w:szCs w:val="24"/>
              </w:rPr>
              <w:t>Какие чувства передает автор.</w:t>
            </w:r>
          </w:p>
          <w:p w:rsidR="00A5603A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603A" w:rsidRPr="004F156E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A5603A" w:rsidRPr="004F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изобразительно-выразительны</w:t>
            </w:r>
            <w:r w:rsidR="00A5603A" w:rsidRPr="004F156E"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F156E" w:rsidRDefault="004F156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217-237</w:t>
            </w:r>
          </w:p>
          <w:p w:rsidR="004F156E" w:rsidRDefault="004F156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одному  стихотворению на выбор по следующему плану:</w:t>
            </w:r>
          </w:p>
          <w:p w:rsidR="004F156E" w:rsidRDefault="004F156E" w:rsidP="004F1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выразительн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выучить)</w:t>
            </w:r>
          </w:p>
          <w:p w:rsidR="004F156E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Тема стихотворения.</w:t>
            </w:r>
          </w:p>
          <w:p w:rsidR="004F156E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Какие чувства передает автор.</w:t>
            </w:r>
          </w:p>
          <w:p w:rsidR="004F156E" w:rsidRPr="004F156E" w:rsidRDefault="004F156E" w:rsidP="004F15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изобразительно-выразительны</w:t>
            </w: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  <w:p w:rsidR="00A5603A" w:rsidRPr="00D52FE0" w:rsidRDefault="00A5603A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E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490044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спиною родная земля», «Я вновь пришёл сюда…» Размышления поэта  об истоках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спиною родная земля», «Я вновь пришёл сюда…» Размышления поэта  об истоках жизни.</w:t>
            </w:r>
          </w:p>
          <w:p w:rsidR="004F156E" w:rsidRPr="00490044" w:rsidRDefault="004F156E" w:rsidP="00C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238-240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0078E7" w:rsidRDefault="004F156E" w:rsidP="006A1EB5">
            <w:pPr>
              <w:jc w:val="center"/>
            </w:pPr>
            <w:hyperlink r:id="rId28" w:history="1">
              <w:r w:rsidRPr="004F156E">
                <w:rPr>
                  <w:color w:val="0000FF"/>
                  <w:u w:val="single"/>
                </w:rPr>
                <w:t>https://infourok.ru/prezentaciya-po-literature-dlya-7-klassa-4242370.html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F156E" w:rsidRPr="00D52FE0" w:rsidRDefault="004F156E" w:rsidP="00C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238-240, ответить на вопрос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F156E" w:rsidRPr="00D52FE0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238-240, ответить на вопрос 3</w:t>
            </w:r>
          </w:p>
        </w:tc>
      </w:tr>
      <w:tr w:rsidR="004F156E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A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490044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Роберт Бёрнс. Стихотворение «Честная бедность». </w:t>
            </w:r>
            <w:proofErr w:type="spellStart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 – «властитель дум» целого поколения. Судьба и творчество гениального </w:t>
            </w:r>
            <w:proofErr w:type="spellStart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поэта.XX</w:t>
            </w:r>
            <w:proofErr w:type="spellEnd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0078E7" w:rsidRDefault="008304E4" w:rsidP="006A1EB5">
            <w:pPr>
              <w:jc w:val="center"/>
            </w:pPr>
            <w:hyperlink r:id="rId29" w:history="1">
              <w:r w:rsidRPr="008304E4">
                <w:rPr>
                  <w:color w:val="0000FF"/>
                  <w:u w:val="single"/>
                </w:rPr>
                <w:t>https://infourok.ru/klass-fgos-urok-byorns-chestnaya-bednost-2955673.html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F156E" w:rsidRPr="00D52FE0" w:rsidRDefault="004F156E" w:rsidP="00C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82F" w:rsidRPr="00CD082F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proofErr w:type="spellStart"/>
            <w:proofErr w:type="gramStart"/>
            <w:r w:rsidR="00CD082F" w:rsidRPr="00CD08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D082F" w:rsidRPr="00CD082F">
              <w:rPr>
                <w:rFonts w:ascii="Times New Roman" w:hAnsi="Times New Roman" w:cs="Times New Roman"/>
                <w:sz w:val="24"/>
                <w:szCs w:val="24"/>
              </w:rPr>
              <w:t xml:space="preserve"> 241-24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082F" w:rsidRPr="00CD082F">
              <w:rPr>
                <w:rFonts w:ascii="Times New Roman" w:hAnsi="Times New Roman" w:cs="Times New Roman"/>
                <w:sz w:val="24"/>
                <w:szCs w:val="24"/>
              </w:rPr>
              <w:t>, вопрос 2 письменно ( Из раздела "Проверь себя"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стр245)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F156E" w:rsidRPr="00D52FE0" w:rsidRDefault="00CD082F" w:rsidP="00C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82F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proofErr w:type="spellStart"/>
            <w:proofErr w:type="gramStart"/>
            <w:r w:rsidRPr="00CD08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082F">
              <w:rPr>
                <w:rFonts w:ascii="Times New Roman" w:hAnsi="Times New Roman" w:cs="Times New Roman"/>
                <w:sz w:val="24"/>
                <w:szCs w:val="24"/>
              </w:rPr>
              <w:t xml:space="preserve"> 241-24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082F">
              <w:rPr>
                <w:rFonts w:ascii="Times New Roman" w:hAnsi="Times New Roman" w:cs="Times New Roman"/>
                <w:sz w:val="24"/>
                <w:szCs w:val="24"/>
              </w:rPr>
              <w:t>, вопрос 2 письменно ( Из раздела "Проверь себя"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стр245)</w:t>
            </w:r>
          </w:p>
        </w:tc>
      </w:tr>
      <w:tr w:rsidR="004F156E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490044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Японские трехстиши</w:t>
            </w:r>
            <w:r w:rsidRPr="0000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(хокку). Особенности жанра.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Японские трехстишия (хокку). Особенности </w:t>
            </w:r>
            <w:r w:rsidRPr="0000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жанра.</w:t>
            </w:r>
          </w:p>
          <w:p w:rsidR="00CD082F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Стр248-254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0078E7" w:rsidRDefault="002E2C65" w:rsidP="006A1EB5">
            <w:pPr>
              <w:jc w:val="center"/>
            </w:pPr>
            <w:hyperlink r:id="rId30" w:history="1">
              <w:r w:rsidRPr="002E2C65">
                <w:rPr>
                  <w:color w:val="0000FF"/>
                  <w:u w:val="single"/>
                </w:rPr>
                <w:t>https://infourok.ru/prezentaciya</w:t>
              </w:r>
              <w:r w:rsidRPr="002E2C65">
                <w:rPr>
                  <w:color w:val="0000FF"/>
                  <w:u w:val="single"/>
                </w:rPr>
                <w:lastRenderedPageBreak/>
                <w:t>-po-literature-na-temu-yaponskaya-poeziya-hokku-3868535.html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891439418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248-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254, сочинить хокку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D082F" w:rsidRPr="00D52FE0" w:rsidRDefault="00CD082F" w:rsidP="00C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248-254,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сочинить хокку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E" w:rsidRPr="00D52FE0" w:rsidTr="004C753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0078E7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О. Генри «Дары волхвов». </w:t>
            </w:r>
            <w:proofErr w:type="spellStart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О. Генри «Дары волхвов». </w:t>
            </w:r>
            <w:proofErr w:type="spellStart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0078E7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</w:t>
            </w:r>
          </w:p>
          <w:p w:rsidR="00CD082F" w:rsidRDefault="008304E4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CD08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255-276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0078E7" w:rsidRDefault="002E2C65" w:rsidP="006A1EB5">
            <w:pPr>
              <w:jc w:val="center"/>
            </w:pPr>
            <w:hyperlink r:id="rId31" w:history="1">
              <w:r w:rsidRPr="002E2C65">
                <w:rPr>
                  <w:color w:val="0000FF"/>
                  <w:u w:val="single"/>
                </w:rPr>
                <w:t>https://infourok.ru/prezentaciya-k-uroku-civilizaciya-nastoyaschego-ili-buduschego-2129511.html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891439418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E4">
              <w:rPr>
                <w:rFonts w:ascii="Times New Roman" w:hAnsi="Times New Roman" w:cs="Times New Roman"/>
                <w:sz w:val="24"/>
                <w:szCs w:val="24"/>
              </w:rPr>
              <w:t>255-276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CD082F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304E4" w:rsidRPr="00D52FE0" w:rsidRDefault="008304E4" w:rsidP="0083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255-276</w:t>
            </w:r>
          </w:p>
          <w:p w:rsidR="004F156E" w:rsidRPr="00D52FE0" w:rsidRDefault="004F156E" w:rsidP="006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532" w:rsidRPr="00D52FE0" w:rsidRDefault="004C7532">
      <w:pPr>
        <w:rPr>
          <w:rFonts w:ascii="Times New Roman" w:hAnsi="Times New Roman" w:cs="Times New Roman"/>
          <w:sz w:val="24"/>
          <w:szCs w:val="24"/>
        </w:rPr>
      </w:pPr>
    </w:p>
    <w:sectPr w:rsidR="004C7532" w:rsidRPr="00D52FE0" w:rsidSect="004C75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0CA"/>
    <w:multiLevelType w:val="hybridMultilevel"/>
    <w:tmpl w:val="DB6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2"/>
    <w:rsid w:val="000078E7"/>
    <w:rsid w:val="00084430"/>
    <w:rsid w:val="000E6764"/>
    <w:rsid w:val="002E2C65"/>
    <w:rsid w:val="00490044"/>
    <w:rsid w:val="004C7532"/>
    <w:rsid w:val="004F156E"/>
    <w:rsid w:val="00505DC0"/>
    <w:rsid w:val="005C51BF"/>
    <w:rsid w:val="00652231"/>
    <w:rsid w:val="006671BA"/>
    <w:rsid w:val="006A1EB5"/>
    <w:rsid w:val="008304E4"/>
    <w:rsid w:val="008A5AFB"/>
    <w:rsid w:val="009043C8"/>
    <w:rsid w:val="009C1E19"/>
    <w:rsid w:val="00A5603A"/>
    <w:rsid w:val="00B42EE3"/>
    <w:rsid w:val="00C57863"/>
    <w:rsid w:val="00C61917"/>
    <w:rsid w:val="00CD082F"/>
    <w:rsid w:val="00D52FE0"/>
    <w:rsid w:val="00EE1956"/>
    <w:rsid w:val="00F36B68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5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5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yku-na-temu-razdelnoe-i-defisnoe-napisanie-chastic-7-klass-4252611.html" TargetMode="External"/><Relationship Id="rId13" Type="http://schemas.openxmlformats.org/officeDocument/2006/relationships/hyperlink" Target="https://infourok.ru/prezentaciya-v-klasse-upotreblenie-chastic-v-rechi-2891433.html" TargetMode="External"/><Relationship Id="rId18" Type="http://schemas.openxmlformats.org/officeDocument/2006/relationships/hyperlink" Target="https://infourok.ru/kartochki-po-orfografii-dlya-klassa-3768161.html" TargetMode="External"/><Relationship Id="rId26" Type="http://schemas.openxmlformats.org/officeDocument/2006/relationships/hyperlink" Target="https://infourok.ru/prezentaciya-po-literature-na-temu-mzoschenko-beda-19294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artochki-po-orfografii-dlya-klassa-3768161.html" TargetMode="External"/><Relationship Id="rId7" Type="http://schemas.openxmlformats.org/officeDocument/2006/relationships/hyperlink" Target="https://infourok.ru/prezentaciya-po-russkomu-yazyku-na-temu-razdelnoe-i-defisnoe-napisanie-chastic-7-klass-4252611.html" TargetMode="External"/><Relationship Id="rId12" Type="http://schemas.openxmlformats.org/officeDocument/2006/relationships/hyperlink" Target="https://infourok.ru/prezentaciya-po-russkomu-yazyku-na-temu-razdelnoe-i-defisnoe-napisanie-chastic-7-klass-4252611.html" TargetMode="External"/><Relationship Id="rId17" Type="http://schemas.openxmlformats.org/officeDocument/2006/relationships/hyperlink" Target="https://infourok.ru/kartochki-po-orfografii-dlya-klassa-3768161.html" TargetMode="External"/><Relationship Id="rId25" Type="http://schemas.openxmlformats.org/officeDocument/2006/relationships/hyperlink" Target="https://infourok.ru/prezentaciya-po-literature-duhovnoe-naputstvie-molodezhi-v-glavah-knigi-dslihacheva-zemlya-rodnayaklass-2941027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kartochki-po-orfografii-dlya-klassa-3768161.html" TargetMode="External"/><Relationship Id="rId20" Type="http://schemas.openxmlformats.org/officeDocument/2006/relationships/hyperlink" Target="https://infourok.ru/kartochki-po-orfografii-dlya-klassa-3768161.html" TargetMode="External"/><Relationship Id="rId29" Type="http://schemas.openxmlformats.org/officeDocument/2006/relationships/hyperlink" Target="https://infourok.ru/klass-fgos-urok-byorns-chestnaya-bednost-295567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russkomu-yazyku-na-temu-razdelnoe-i-defisnoe-napisanie-chastic-7-klass-4252611.html" TargetMode="External"/><Relationship Id="rId24" Type="http://schemas.openxmlformats.org/officeDocument/2006/relationships/hyperlink" Target="https://infourok.ru/prezentaciya-dlya-uroka-literaturi-v-klasse-po-rasskazu-yuriya-kazakova-tihoe-utro-3190737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kartochki-po-orfografii-dlya-klassa-3768161.html" TargetMode="External"/><Relationship Id="rId23" Type="http://schemas.openxmlformats.org/officeDocument/2006/relationships/hyperlink" Target="https://infourok.ru/kartochki-po-orfografii-dlya-klassa-3768161.html" TargetMode="External"/><Relationship Id="rId28" Type="http://schemas.openxmlformats.org/officeDocument/2006/relationships/hyperlink" Target="https://infourok.ru/prezentaciya-po-literature-dlya-7-klassa-4242370.html" TargetMode="External"/><Relationship Id="rId10" Type="http://schemas.openxmlformats.org/officeDocument/2006/relationships/hyperlink" Target="https://infourok.ru/prezentaciya-po-russkomu-yazyku-na-temu-razdelnoe-i-defisnoe-napisanie-chastic-7-klass-4252611.html" TargetMode="External"/><Relationship Id="rId19" Type="http://schemas.openxmlformats.org/officeDocument/2006/relationships/hyperlink" Target="https://infourok.ru/kartochki-po-orfografii-dlya-klassa-3768161.html" TargetMode="External"/><Relationship Id="rId31" Type="http://schemas.openxmlformats.org/officeDocument/2006/relationships/hyperlink" Target="https://infourok.ru/prezentaciya-k-uroku-civilizaciya-nastoyaschego-ili-buduschego-21295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russkomu-yazyku-na-temu-razdelnoe-i-defisnoe-napisanie-chastic-7-klass-4252611.html" TargetMode="External"/><Relationship Id="rId14" Type="http://schemas.openxmlformats.org/officeDocument/2006/relationships/hyperlink" Target="https://infourok.ru/mezhdometie-osobaya-chast-rechi-kotoraya-virazhaet-no-ne-nazivaet-razlichnie-chuvstva-i-pobuzhdeniya-483880.html" TargetMode="External"/><Relationship Id="rId22" Type="http://schemas.openxmlformats.org/officeDocument/2006/relationships/hyperlink" Target="https://infourok.ru/kartochki-po-orfografii-dlya-klassa-3768161.html" TargetMode="External"/><Relationship Id="rId27" Type="http://schemas.openxmlformats.org/officeDocument/2006/relationships/hyperlink" Target="https://infourok.ru/prezentaciya-po-literature-na-temu-pesni-voennih-let-3782760.html" TargetMode="External"/><Relationship Id="rId30" Type="http://schemas.openxmlformats.org/officeDocument/2006/relationships/hyperlink" Target="https://infourok.ru/prezentaciya-po-literature-na-temu-yaponskaya-poeziya-hokku-38685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AB6D-39A0-4548-B6FB-F006AC90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Завуч</cp:lastModifiedBy>
  <cp:revision>5</cp:revision>
  <dcterms:created xsi:type="dcterms:W3CDTF">2020-04-23T00:00:00Z</dcterms:created>
  <dcterms:modified xsi:type="dcterms:W3CDTF">2020-04-23T02:33:00Z</dcterms:modified>
</cp:coreProperties>
</file>